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A0" w:rsidRDefault="00437EB3" w:rsidP="00437EB3">
      <w:pPr>
        <w:pStyle w:val="NoSpacing"/>
      </w:pPr>
      <w:r>
        <w:t>Math 20-1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:rsidR="002D5656" w:rsidRDefault="00437EB3" w:rsidP="00332890">
      <w:pPr>
        <w:pStyle w:val="NoSpacing"/>
      </w:pPr>
      <w:r>
        <w:t>Checkpoint</w:t>
      </w:r>
      <w:r w:rsidR="00A6460D">
        <w:t xml:space="preserve"> 1</w:t>
      </w:r>
      <w:r>
        <w:t xml:space="preserve">: </w:t>
      </w:r>
      <w:r w:rsidR="00D7064A">
        <w:t>Absolute Value Equations and Graphs, Reciprocal Graphs</w:t>
      </w:r>
      <w:r w:rsidR="001621A5">
        <w:t>, Systems</w:t>
      </w:r>
    </w:p>
    <w:p w:rsidR="00332890" w:rsidRDefault="00332890" w:rsidP="00332890">
      <w:pPr>
        <w:pStyle w:val="NoSpacing"/>
      </w:pPr>
    </w:p>
    <w:p w:rsidR="002D5656" w:rsidRDefault="00173C85" w:rsidP="00173C85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327025</wp:posOffset>
            </wp:positionV>
            <wp:extent cx="2281555" cy="2281555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228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3732530</wp:posOffset>
            </wp:positionH>
            <wp:positionV relativeFrom="paragraph">
              <wp:posOffset>327025</wp:posOffset>
            </wp:positionV>
            <wp:extent cx="2281555" cy="228155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228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</w:rPr>
        <w:t>Draw the absolute value graph of the following</w:t>
      </w:r>
      <w:r w:rsidR="006D7FC9">
        <w:rPr>
          <w:rFonts w:ascii="Calibri" w:eastAsia="Calibri" w:hAnsi="Calibri" w:cs="Times New Roman"/>
        </w:rPr>
        <w:t>:</w:t>
      </w:r>
    </w:p>
    <w:p w:rsidR="00173C85" w:rsidRDefault="00173C85" w:rsidP="00173C85">
      <w:pPr>
        <w:rPr>
          <w:rFonts w:ascii="Calibri" w:eastAsia="Calibri" w:hAnsi="Calibri" w:cs="Times New Roman"/>
        </w:rPr>
      </w:pPr>
    </w:p>
    <w:p w:rsidR="00173C85" w:rsidRDefault="00173C85" w:rsidP="00173C85">
      <w:pPr>
        <w:rPr>
          <w:rFonts w:ascii="Calibri" w:eastAsia="Calibri" w:hAnsi="Calibri" w:cs="Times New Roman"/>
        </w:rPr>
      </w:pPr>
    </w:p>
    <w:p w:rsidR="00173C85" w:rsidRDefault="00173C85" w:rsidP="00173C85">
      <w:pPr>
        <w:rPr>
          <w:rFonts w:ascii="Calibri" w:eastAsia="Calibri" w:hAnsi="Calibri" w:cs="Times New Roman"/>
        </w:rPr>
      </w:pPr>
    </w:p>
    <w:p w:rsidR="00173C85" w:rsidRDefault="00173C85" w:rsidP="00173C85">
      <w:pPr>
        <w:rPr>
          <w:rFonts w:ascii="Calibri" w:eastAsia="Calibri" w:hAnsi="Calibri" w:cs="Times New Roman"/>
        </w:rPr>
      </w:pPr>
    </w:p>
    <w:p w:rsidR="00173C85" w:rsidRDefault="00173C85" w:rsidP="00173C85">
      <w:pPr>
        <w:rPr>
          <w:rFonts w:ascii="Calibri" w:eastAsia="Calibri" w:hAnsi="Calibri" w:cs="Times New Roman"/>
        </w:rPr>
      </w:pPr>
    </w:p>
    <w:p w:rsidR="00173C85" w:rsidRDefault="00173C85" w:rsidP="00173C85">
      <w:pPr>
        <w:rPr>
          <w:rFonts w:ascii="Calibri" w:eastAsia="Calibri" w:hAnsi="Calibri" w:cs="Times New Roman"/>
        </w:rPr>
      </w:pPr>
    </w:p>
    <w:p w:rsidR="00173C85" w:rsidRDefault="00173C85" w:rsidP="00173C85">
      <w:pPr>
        <w:rPr>
          <w:rFonts w:ascii="Calibri" w:eastAsia="Calibri" w:hAnsi="Calibri" w:cs="Times New Roman"/>
        </w:rPr>
      </w:pPr>
    </w:p>
    <w:p w:rsidR="00173C85" w:rsidRDefault="00173C85" w:rsidP="00173C85">
      <w:pPr>
        <w:rPr>
          <w:rFonts w:ascii="Calibri" w:eastAsia="Calibri" w:hAnsi="Calibri" w:cs="Times New Roman"/>
        </w:rPr>
      </w:pPr>
    </w:p>
    <w:p w:rsidR="004F1955" w:rsidRDefault="004F1955" w:rsidP="00173C85">
      <w:pPr>
        <w:rPr>
          <w:rFonts w:ascii="Calibri" w:eastAsia="Calibri" w:hAnsi="Calibri" w:cs="Times New Roman"/>
        </w:rPr>
      </w:pPr>
    </w:p>
    <w:p w:rsidR="004F1955" w:rsidRDefault="004F1955" w:rsidP="00173C85">
      <w:pPr>
        <w:rPr>
          <w:rFonts w:ascii="Calibri" w:eastAsia="Calibri" w:hAnsi="Calibri" w:cs="Times New Roman"/>
        </w:rPr>
      </w:pPr>
    </w:p>
    <w:p w:rsidR="004F1955" w:rsidRDefault="00833878" w:rsidP="004F1955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Fill in the chart below for the following.</w:t>
      </w:r>
      <w:r w:rsidR="006D7FC9">
        <w:rPr>
          <w:rFonts w:ascii="Calibri" w:eastAsia="Calibri" w:hAnsi="Calibri" w:cs="Times New Roman"/>
        </w:rPr>
        <w:t xml:space="preserve"> Round to the nearest tenth if necessary.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41"/>
        <w:gridCol w:w="1808"/>
        <w:gridCol w:w="1750"/>
        <w:gridCol w:w="1602"/>
        <w:gridCol w:w="1855"/>
      </w:tblGrid>
      <w:tr w:rsidR="00833878" w:rsidTr="00833878">
        <w:tc>
          <w:tcPr>
            <w:tcW w:w="1841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Function</w:t>
            </w:r>
          </w:p>
        </w:tc>
        <w:tc>
          <w:tcPr>
            <w:tcW w:w="1808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Domain</w:t>
            </w:r>
          </w:p>
        </w:tc>
        <w:tc>
          <w:tcPr>
            <w:tcW w:w="1750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Range</w:t>
            </w:r>
          </w:p>
        </w:tc>
        <w:tc>
          <w:tcPr>
            <w:tcW w:w="1602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x-intercept(s)</w:t>
            </w:r>
          </w:p>
        </w:tc>
        <w:tc>
          <w:tcPr>
            <w:tcW w:w="1855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Y-intercept</w:t>
            </w:r>
          </w:p>
        </w:tc>
      </w:tr>
      <w:tr w:rsidR="00833878" w:rsidTr="00833878">
        <w:tc>
          <w:tcPr>
            <w:tcW w:w="1841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  <w:r w:rsidRPr="00833878">
              <w:rPr>
                <w:rFonts w:ascii="Calibri" w:eastAsia="Calibri" w:hAnsi="Calibri" w:cs="Times New Roman"/>
                <w:position w:val="-10"/>
              </w:rPr>
              <w:object w:dxaOrig="11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16.5pt" o:ole="">
                  <v:imagedata r:id="rId10" o:title=""/>
                </v:shape>
                <o:OLEObject Type="Embed" ProgID="Equation.DSMT4" ShapeID="_x0000_i1025" DrawAspect="Content" ObjectID="_1511699064" r:id="rId11"/>
              </w:object>
            </w:r>
          </w:p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0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02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5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</w:p>
        </w:tc>
      </w:tr>
      <w:tr w:rsidR="00833878" w:rsidTr="00833878">
        <w:tc>
          <w:tcPr>
            <w:tcW w:w="1841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  <w:r w:rsidRPr="00833878">
              <w:rPr>
                <w:rFonts w:ascii="Calibri" w:eastAsia="Calibri" w:hAnsi="Calibri" w:cs="Times New Roman"/>
                <w:position w:val="-14"/>
              </w:rPr>
              <w:object w:dxaOrig="1240" w:dyaOrig="400">
                <v:shape id="_x0000_i1026" type="#_x0000_t75" style="width:63pt;height:19.5pt" o:ole="">
                  <v:imagedata r:id="rId12" o:title=""/>
                </v:shape>
                <o:OLEObject Type="Embed" ProgID="Equation.DSMT4" ShapeID="_x0000_i1026" DrawAspect="Content" ObjectID="_1511699065" r:id="rId13"/>
              </w:object>
            </w:r>
          </w:p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0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02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5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</w:p>
        </w:tc>
      </w:tr>
      <w:tr w:rsidR="00833878" w:rsidTr="00833878">
        <w:tc>
          <w:tcPr>
            <w:tcW w:w="1841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  <w:r w:rsidRPr="00833878">
              <w:rPr>
                <w:rFonts w:ascii="Calibri" w:eastAsia="Calibri" w:hAnsi="Calibri" w:cs="Times New Roman"/>
                <w:position w:val="-24"/>
              </w:rPr>
              <w:object w:dxaOrig="1200" w:dyaOrig="620">
                <v:shape id="_x0000_i1027" type="#_x0000_t75" style="width:60pt;height:31.5pt" o:ole="">
                  <v:imagedata r:id="rId14" o:title=""/>
                </v:shape>
                <o:OLEObject Type="Embed" ProgID="Equation.DSMT4" ShapeID="_x0000_i1027" DrawAspect="Content" ObjectID="_1511699066" r:id="rId15"/>
              </w:object>
            </w:r>
          </w:p>
        </w:tc>
        <w:tc>
          <w:tcPr>
            <w:tcW w:w="1808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0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02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5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</w:p>
        </w:tc>
      </w:tr>
      <w:tr w:rsidR="00833878" w:rsidTr="00833878">
        <w:tc>
          <w:tcPr>
            <w:tcW w:w="1841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  <w:r w:rsidRPr="00833878">
              <w:rPr>
                <w:rFonts w:ascii="Calibri" w:eastAsia="Calibri" w:hAnsi="Calibri" w:cs="Times New Roman"/>
                <w:position w:val="-10"/>
              </w:rPr>
              <w:object w:dxaOrig="1560" w:dyaOrig="360">
                <v:shape id="_x0000_i1028" type="#_x0000_t75" style="width:78pt;height:18pt" o:ole="">
                  <v:imagedata r:id="rId16" o:title=""/>
                </v:shape>
                <o:OLEObject Type="Embed" ProgID="Equation.DSMT4" ShapeID="_x0000_i1028" DrawAspect="Content" ObjectID="_1511699067" r:id="rId17"/>
              </w:object>
            </w:r>
          </w:p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0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02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5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</w:p>
        </w:tc>
      </w:tr>
      <w:tr w:rsidR="00833878" w:rsidTr="00833878">
        <w:tc>
          <w:tcPr>
            <w:tcW w:w="1841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  <w:r w:rsidRPr="00833878">
              <w:rPr>
                <w:rFonts w:ascii="Calibri" w:eastAsia="Calibri" w:hAnsi="Calibri" w:cs="Times New Roman"/>
                <w:position w:val="-16"/>
              </w:rPr>
              <w:object w:dxaOrig="1640" w:dyaOrig="440">
                <v:shape id="_x0000_i1029" type="#_x0000_t75" style="width:81pt;height:22.5pt" o:ole="">
                  <v:imagedata r:id="rId18" o:title=""/>
                </v:shape>
                <o:OLEObject Type="Embed" ProgID="Equation.DSMT4" ShapeID="_x0000_i1029" DrawAspect="Content" ObjectID="_1511699068" r:id="rId19"/>
              </w:object>
            </w:r>
          </w:p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0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02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5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</w:p>
        </w:tc>
      </w:tr>
      <w:tr w:rsidR="00833878" w:rsidTr="00833878">
        <w:tc>
          <w:tcPr>
            <w:tcW w:w="1841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  <w:r w:rsidRPr="00833878">
              <w:rPr>
                <w:rFonts w:ascii="Calibri" w:eastAsia="Calibri" w:hAnsi="Calibri" w:cs="Times New Roman"/>
                <w:position w:val="-24"/>
              </w:rPr>
              <w:object w:dxaOrig="1600" w:dyaOrig="620">
                <v:shape id="_x0000_i1030" type="#_x0000_t75" style="width:79.5pt;height:31.5pt" o:ole="">
                  <v:imagedata r:id="rId20" o:title=""/>
                </v:shape>
                <o:OLEObject Type="Embed" ProgID="Equation.DSMT4" ShapeID="_x0000_i1030" DrawAspect="Content" ObjectID="_1511699069" r:id="rId21"/>
              </w:object>
            </w:r>
          </w:p>
        </w:tc>
        <w:tc>
          <w:tcPr>
            <w:tcW w:w="1808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0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02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5" w:type="dxa"/>
          </w:tcPr>
          <w:p w:rsidR="00833878" w:rsidRDefault="00833878" w:rsidP="00833878">
            <w:pPr>
              <w:rPr>
                <w:rFonts w:ascii="Calibri" w:eastAsia="Calibri" w:hAnsi="Calibri" w:cs="Times New Roman"/>
              </w:rPr>
            </w:pPr>
          </w:p>
        </w:tc>
      </w:tr>
    </w:tbl>
    <w:p w:rsidR="00833878" w:rsidRPr="00833878" w:rsidRDefault="00833878" w:rsidP="00833878">
      <w:pPr>
        <w:ind w:left="720"/>
        <w:rPr>
          <w:rFonts w:ascii="Calibri" w:eastAsia="Calibri" w:hAnsi="Calibri" w:cs="Times New Roman"/>
        </w:rPr>
      </w:pPr>
    </w:p>
    <w:p w:rsidR="00173C85" w:rsidRDefault="00173C85" w:rsidP="00173C8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173C85" w:rsidRDefault="00173C85" w:rsidP="00173C85">
      <w:pPr>
        <w:rPr>
          <w:rFonts w:ascii="Calibri" w:eastAsia="Calibri" w:hAnsi="Calibri" w:cs="Times New Roman"/>
        </w:rPr>
      </w:pPr>
    </w:p>
    <w:p w:rsidR="00173C85" w:rsidRPr="00833878" w:rsidRDefault="00173C85" w:rsidP="00833878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</w:rPr>
      </w:pPr>
      <w:r w:rsidRPr="00833878">
        <w:rPr>
          <w:rFonts w:ascii="Calibri" w:eastAsia="Calibri" w:hAnsi="Calibri" w:cs="Times New Roman"/>
        </w:rPr>
        <w:lastRenderedPageBreak/>
        <w:t>Solve the following absolute value equations</w:t>
      </w:r>
      <w:r w:rsidR="006D7FC9">
        <w:rPr>
          <w:rFonts w:ascii="Calibri" w:eastAsia="Calibri" w:hAnsi="Calibri" w:cs="Times New Roman"/>
        </w:rPr>
        <w:t xml:space="preserve"> algebraically and verify</w:t>
      </w:r>
      <w:r w:rsidRPr="00833878">
        <w:rPr>
          <w:rFonts w:ascii="Calibri" w:eastAsia="Calibri" w:hAnsi="Calibri" w:cs="Times New Roman"/>
        </w:rPr>
        <w:t>.</w:t>
      </w:r>
    </w:p>
    <w:p w:rsidR="00173C85" w:rsidRPr="00173C85" w:rsidRDefault="00173C85" w:rsidP="00173C85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 w:rsidRPr="00173C85">
        <w:rPr>
          <w:rFonts w:ascii="Calibri" w:eastAsia="Calibri" w:hAnsi="Calibri" w:cs="Times New Roman"/>
          <w:noProof/>
        </w:rPr>
        <w:drawing>
          <wp:inline distT="0" distB="0" distL="0" distR="0">
            <wp:extent cx="561975" cy="175895"/>
            <wp:effectExtent l="1905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b. </w:t>
      </w:r>
      <w:r w:rsidRPr="00173C85">
        <w:rPr>
          <w:rFonts w:ascii="Calibri" w:eastAsia="Calibri" w:hAnsi="Calibri" w:cs="Times New Roman"/>
          <w:noProof/>
        </w:rPr>
        <w:drawing>
          <wp:inline distT="0" distB="0" distL="0" distR="0">
            <wp:extent cx="906145" cy="175895"/>
            <wp:effectExtent l="19050" t="0" r="825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C85" w:rsidRDefault="00173C85" w:rsidP="00173C85">
      <w:pPr>
        <w:rPr>
          <w:rFonts w:ascii="Calibri" w:eastAsia="Calibri" w:hAnsi="Calibri" w:cs="Times New Roman"/>
        </w:rPr>
      </w:pPr>
    </w:p>
    <w:p w:rsidR="00173C85" w:rsidRDefault="00173C85" w:rsidP="00173C85">
      <w:pPr>
        <w:rPr>
          <w:rFonts w:ascii="Calibri" w:eastAsia="Calibri" w:hAnsi="Calibri" w:cs="Times New Roman"/>
        </w:rPr>
      </w:pPr>
    </w:p>
    <w:p w:rsidR="00F125F6" w:rsidRDefault="00F125F6" w:rsidP="00173C85">
      <w:pPr>
        <w:rPr>
          <w:rFonts w:ascii="Calibri" w:eastAsia="Calibri" w:hAnsi="Calibri" w:cs="Times New Roman"/>
        </w:rPr>
      </w:pPr>
    </w:p>
    <w:p w:rsidR="00F125F6" w:rsidRDefault="00F125F6" w:rsidP="00173C85">
      <w:pPr>
        <w:rPr>
          <w:rFonts w:ascii="Calibri" w:eastAsia="Calibri" w:hAnsi="Calibri" w:cs="Times New Roman"/>
        </w:rPr>
      </w:pPr>
    </w:p>
    <w:p w:rsidR="00F125F6" w:rsidRDefault="00F125F6" w:rsidP="00173C85">
      <w:pPr>
        <w:rPr>
          <w:rFonts w:ascii="Calibri" w:eastAsia="Calibri" w:hAnsi="Calibri" w:cs="Times New Roman"/>
        </w:rPr>
      </w:pPr>
    </w:p>
    <w:p w:rsidR="00F125F6" w:rsidRDefault="00F125F6" w:rsidP="00173C85">
      <w:pPr>
        <w:rPr>
          <w:rFonts w:ascii="Calibri" w:eastAsia="Calibri" w:hAnsi="Calibri" w:cs="Times New Roman"/>
        </w:rPr>
      </w:pPr>
    </w:p>
    <w:p w:rsidR="00F125F6" w:rsidRDefault="00F125F6" w:rsidP="00173C85">
      <w:pPr>
        <w:rPr>
          <w:rFonts w:ascii="Calibri" w:eastAsia="Calibri" w:hAnsi="Calibri" w:cs="Times New Roman"/>
        </w:rPr>
      </w:pPr>
    </w:p>
    <w:p w:rsidR="00F125F6" w:rsidRDefault="00F125F6" w:rsidP="00173C85">
      <w:pPr>
        <w:rPr>
          <w:rFonts w:ascii="Calibri" w:eastAsia="Calibri" w:hAnsi="Calibri" w:cs="Times New Roman"/>
        </w:rPr>
      </w:pPr>
    </w:p>
    <w:p w:rsidR="00173C85" w:rsidRDefault="00173C85" w:rsidP="00173C85">
      <w:pPr>
        <w:rPr>
          <w:rFonts w:ascii="Calibri" w:eastAsia="Calibri" w:hAnsi="Calibri" w:cs="Times New Roman"/>
        </w:rPr>
      </w:pPr>
    </w:p>
    <w:p w:rsidR="00173C85" w:rsidRDefault="00173C85" w:rsidP="00173C85">
      <w:pPr>
        <w:rPr>
          <w:rFonts w:ascii="Calibri" w:eastAsia="Calibri" w:hAnsi="Calibri" w:cs="Times New Roman"/>
        </w:rPr>
      </w:pPr>
    </w:p>
    <w:p w:rsidR="00173C85" w:rsidRDefault="00173C85" w:rsidP="00173C8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proofErr w:type="gramStart"/>
      <w:r>
        <w:rPr>
          <w:rFonts w:ascii="Calibri" w:eastAsia="Calibri" w:hAnsi="Calibri" w:cs="Times New Roman"/>
        </w:rPr>
        <w:t>c</w:t>
      </w:r>
      <w:proofErr w:type="gramEnd"/>
      <w:r>
        <w:rPr>
          <w:rFonts w:ascii="Calibri" w:eastAsia="Calibri" w:hAnsi="Calibri" w:cs="Times New Roman"/>
        </w:rPr>
        <w:t xml:space="preserve">. </w:t>
      </w:r>
      <w:r w:rsidRPr="00173C85">
        <w:rPr>
          <w:rFonts w:ascii="Calibri" w:eastAsia="Calibri" w:hAnsi="Calibri" w:cs="Times New Roman"/>
          <w:noProof/>
        </w:rPr>
        <w:drawing>
          <wp:inline distT="0" distB="0" distL="0" distR="0">
            <wp:extent cx="972820" cy="175895"/>
            <wp:effectExtent l="1905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d. </w:t>
      </w:r>
      <w:r w:rsidRPr="00173C85">
        <w:rPr>
          <w:rFonts w:ascii="Calibri" w:eastAsia="Calibri" w:hAnsi="Calibri" w:cs="Times New Roman"/>
          <w:noProof/>
        </w:rPr>
        <w:drawing>
          <wp:inline distT="0" distB="0" distL="0" distR="0">
            <wp:extent cx="1183005" cy="276860"/>
            <wp:effectExtent l="1905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55" w:rsidRDefault="004F1955" w:rsidP="004F1955">
      <w:pPr>
        <w:rPr>
          <w:rFonts w:ascii="Calibri" w:eastAsia="Calibri" w:hAnsi="Calibri" w:cs="Times New Roman"/>
        </w:rPr>
      </w:pPr>
    </w:p>
    <w:p w:rsidR="004F1955" w:rsidRDefault="004F1955" w:rsidP="004F1955">
      <w:pPr>
        <w:pStyle w:val="ListParagraph"/>
        <w:rPr>
          <w:rFonts w:ascii="Calibri" w:eastAsia="Calibri" w:hAnsi="Calibri" w:cs="Times New Roman"/>
        </w:rPr>
      </w:pPr>
    </w:p>
    <w:p w:rsidR="004F1955" w:rsidRDefault="004F1955" w:rsidP="004F1955">
      <w:pPr>
        <w:pStyle w:val="ListParagraph"/>
        <w:rPr>
          <w:rFonts w:ascii="Calibri" w:eastAsia="Calibri" w:hAnsi="Calibri" w:cs="Times New Roman"/>
        </w:rPr>
      </w:pPr>
    </w:p>
    <w:p w:rsidR="004F1955" w:rsidRDefault="004F1955" w:rsidP="004F1955">
      <w:pPr>
        <w:pStyle w:val="ListParagraph"/>
        <w:rPr>
          <w:rFonts w:ascii="Calibri" w:eastAsia="Calibri" w:hAnsi="Calibri" w:cs="Times New Roman"/>
        </w:rPr>
      </w:pPr>
    </w:p>
    <w:p w:rsidR="004F1955" w:rsidRDefault="004F1955" w:rsidP="004F1955">
      <w:pPr>
        <w:pStyle w:val="ListParagraph"/>
        <w:rPr>
          <w:rFonts w:ascii="Calibri" w:eastAsia="Calibri" w:hAnsi="Calibri" w:cs="Times New Roman"/>
        </w:rPr>
      </w:pPr>
    </w:p>
    <w:p w:rsidR="004F1955" w:rsidRDefault="004F1955" w:rsidP="004F1955">
      <w:pPr>
        <w:pStyle w:val="ListParagraph"/>
        <w:rPr>
          <w:rFonts w:ascii="Calibri" w:eastAsia="Calibri" w:hAnsi="Calibri" w:cs="Times New Roman"/>
        </w:rPr>
      </w:pPr>
    </w:p>
    <w:p w:rsidR="004F1955" w:rsidRDefault="004F1955" w:rsidP="004F1955">
      <w:pPr>
        <w:pStyle w:val="ListParagraph"/>
        <w:rPr>
          <w:rFonts w:ascii="Calibri" w:eastAsia="Calibri" w:hAnsi="Calibri" w:cs="Times New Roman"/>
        </w:rPr>
      </w:pPr>
    </w:p>
    <w:p w:rsidR="00F125F6" w:rsidRDefault="00F125F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4F1955" w:rsidRDefault="004F1955" w:rsidP="004F1955">
      <w:pPr>
        <w:pStyle w:val="ListParagraph"/>
        <w:rPr>
          <w:rFonts w:ascii="Calibri" w:eastAsia="Calibri" w:hAnsi="Calibri" w:cs="Times New Roman"/>
        </w:rPr>
      </w:pPr>
    </w:p>
    <w:p w:rsidR="00173C85" w:rsidRPr="004F1955" w:rsidRDefault="00173C85" w:rsidP="004F1955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</w:rPr>
      </w:pPr>
      <w:r w:rsidRPr="004F1955">
        <w:rPr>
          <w:rFonts w:ascii="Calibri" w:eastAsia="Calibri" w:hAnsi="Calibri" w:cs="Times New Roman"/>
        </w:rPr>
        <w:t xml:space="preserve">Sketch the following functions </w:t>
      </w:r>
      <w:proofErr w:type="gramStart"/>
      <w:r w:rsidRPr="004F1955">
        <w:rPr>
          <w:rFonts w:ascii="Calibri" w:eastAsia="Calibri" w:hAnsi="Calibri" w:cs="Times New Roman"/>
        </w:rPr>
        <w:t xml:space="preserve">and </w:t>
      </w:r>
      <w:proofErr w:type="gramEnd"/>
      <w:r w:rsidRPr="00173C85">
        <w:rPr>
          <w:position w:val="-28"/>
        </w:rPr>
        <w:object w:dxaOrig="960" w:dyaOrig="660">
          <v:shape id="_x0000_i1031" type="#_x0000_t75" style="width:48pt;height:33pt" o:ole="">
            <v:imagedata r:id="rId26" o:title=""/>
          </v:shape>
          <o:OLEObject Type="Embed" ProgID="Equation.DSMT4" ShapeID="_x0000_i1031" DrawAspect="Content" ObjectID="_1511699070" r:id="rId27"/>
        </w:object>
      </w:r>
      <w:r w:rsidR="006D7FC9">
        <w:t>. State the equations of any asymptotes.</w:t>
      </w:r>
    </w:p>
    <w:p w:rsidR="00173C85" w:rsidRDefault="00CC6286" w:rsidP="00173C85">
      <w:pPr>
        <w:pStyle w:val="ListParagraph"/>
        <w:numPr>
          <w:ilvl w:val="1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pict>
          <v:group id="_x0000_s1087" style="position:absolute;left:0;text-align:left;margin-left:265.6pt;margin-top:60.8pt;width:172pt;height:163.5pt;z-index:251661312" coordorigin="5060,1160" coordsize="3440,3270" o:allowincell="f">
            <v:rect id="FrameHG" o:spid="_x0000_s1088" style="position:absolute;left:5240;top:1440;width:2880;height:2880;visibility:hidden" strokeweight="1pt"/>
            <v:line id="xMinLHG,0002002002,-10" o:spid="_x0000_s1089" style="position:absolute;flip:y" from="5240,1440" to="5240,4320" strokecolor="#b3b3b3" strokeweight="1pt"/>
            <v:line id="xMaxLHG,10,1" o:spid="_x0000_s1090" style="position:absolute;flip:y" from="8120,1440" to="8120,4320" strokecolor="#b3b3b3" strokeweight="1pt"/>
            <v:line id="xGLHG1" o:spid="_x0000_s1091" style="position:absolute;flip:y" from="5240,1440" to="5240,4320" strokecolor="#b3b3b3" strokeweight="1pt"/>
            <v:line id="xGLHG2" o:spid="_x0000_s1092" style="position:absolute;flip:y" from="5384,1440" to="5384,4320" strokecolor="#b3b3b3" strokeweight="1pt"/>
            <v:line id="xGLHG3" o:spid="_x0000_s1093" style="position:absolute;flip:y" from="5528,1440" to="5528,4320" strokecolor="#b3b3b3" strokeweight="1pt"/>
            <v:line id="xGLHG4" o:spid="_x0000_s1094" style="position:absolute;flip:y" from="5672,1440" to="5672,4320" strokecolor="#b3b3b3" strokeweight="1pt"/>
            <v:line id="xGLHG5" o:spid="_x0000_s1095" style="position:absolute;flip:y" from="5816,1440" to="5816,4320" strokecolor="#b3b3b3" strokeweight="1pt"/>
            <v:line id="xGLHG6" o:spid="_x0000_s1096" style="position:absolute;flip:y" from="5960,1440" to="5960,4320" strokecolor="#b3b3b3" strokeweight="1pt"/>
            <v:line id="xGLHG7" o:spid="_x0000_s1097" style="position:absolute;flip:y" from="6104,1440" to="6104,4320" strokecolor="#b3b3b3" strokeweight="1pt"/>
            <v:line id="xGLHG8" o:spid="_x0000_s1098" style="position:absolute;flip:y" from="6248,1440" to="6248,4320" strokecolor="#b3b3b3" strokeweight="1pt"/>
            <v:line id="xGLHG9" o:spid="_x0000_s1099" style="position:absolute;flip:y" from="6392,1440" to="6392,4320" strokecolor="#b3b3b3" strokeweight="1pt"/>
            <v:line id="xGLHG10" o:spid="_x0000_s1100" style="position:absolute;flip:y" from="6536,1440" to="6536,4320" strokecolor="#b3b3b3" strokeweight="1pt"/>
            <v:line id="xGLHG12" o:spid="_x0000_s1101" style="position:absolute;flip:y" from="6824,1440" to="6824,4320" strokecolor="#b3b3b3" strokeweight="1pt"/>
            <v:line id="xGLHG13" o:spid="_x0000_s1102" style="position:absolute;flip:y" from="6968,1440" to="6968,4320" strokecolor="#b3b3b3" strokeweight="1pt"/>
            <v:line id="xGLHG14" o:spid="_x0000_s1103" style="position:absolute;flip:y" from="7112,1440" to="7112,4320" strokecolor="#b3b3b3" strokeweight="1pt"/>
            <v:line id="xGLHG15" o:spid="_x0000_s1104" style="position:absolute;flip:y" from="7256,1440" to="7256,4320" strokecolor="#b3b3b3" strokeweight="1pt"/>
            <v:line id="xGLHG16" o:spid="_x0000_s1105" style="position:absolute;flip:y" from="7400,1440" to="7400,4320" strokecolor="#b3b3b3" strokeweight="1pt"/>
            <v:line id="xGLHG17" o:spid="_x0000_s1106" style="position:absolute;flip:y" from="7544,1440" to="7544,4320" strokecolor="#b3b3b3" strokeweight="1pt"/>
            <v:line id="xGLHG18" o:spid="_x0000_s1107" style="position:absolute;flip:y" from="7688,1440" to="7688,4320" strokecolor="#b3b3b3" strokeweight="1pt"/>
            <v:line id="xGLHG19" o:spid="_x0000_s1108" style="position:absolute;flip:y" from="7832,1440" to="7832,4320" strokecolor="#b3b3b3" strokeweight="1pt"/>
            <v:line id="xGLHG20" o:spid="_x0000_s1109" style="position:absolute;flip:y" from="7976,1440" to="7976,4320" strokecolor="#b3b3b3" strokeweight="1pt"/>
            <v:line id="xGLHG21" o:spid="_x0000_s1110" style="position:absolute;flip:y" from="8120,1440" to="8120,4320" strokecolor="#b3b3b3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yALblHG" o:spid="_x0000_s1111" type="#_x0000_t202" style="position:absolute;left:6760;top:1160;width:140;height:260" stroked="f" strokeweight="1pt">
              <v:fill opacity="0"/>
              <v:textbox style="mso-rotate-with-shape:t" inset="0,0,0,0">
                <w:txbxContent>
                  <w:p w:rsidR="004F1955" w:rsidRDefault="004F1955" w:rsidP="00173C85">
                    <w:pPr>
                      <w:pStyle w:val="HGAxisName"/>
                    </w:pPr>
                    <w:r>
                      <w:t>y</w:t>
                    </w:r>
                  </w:p>
                </w:txbxContent>
              </v:textbox>
            </v:shape>
            <v:line id="yMinLHG,-10,0011001010101" o:spid="_x0000_s1112" style="position:absolute" from="5240,4320" to="8120,4320" strokecolor="#b3b3b3" strokeweight="1pt"/>
            <v:line id="yMaxLHG,10,1" o:spid="_x0000_s1113" style="position:absolute" from="5240,1440" to="8120,1440" strokecolor="#b3b3b3" strokeweight="1pt"/>
            <v:line id="yGLHG1" o:spid="_x0000_s1114" style="position:absolute" from="5240,4320" to="8120,4320" strokecolor="#b3b3b3" strokeweight="1pt"/>
            <v:line id="yGLHG2" o:spid="_x0000_s1115" style="position:absolute" from="5240,4176" to="8120,4176" strokecolor="#b3b3b3" strokeweight="1pt"/>
            <v:line id="yGLHG3" o:spid="_x0000_s1116" style="position:absolute" from="5240,4032" to="8120,4032" strokecolor="#b3b3b3" strokeweight="1pt"/>
            <v:line id="yGLHG4" o:spid="_x0000_s1117" style="position:absolute" from="5240,3888" to="8120,3888" strokecolor="#b3b3b3" strokeweight="1pt"/>
            <v:line id="yGLHG5" o:spid="_x0000_s1118" style="position:absolute" from="5240,3744" to="8120,3744" strokecolor="#b3b3b3" strokeweight="1pt"/>
            <v:line id="yGLHG6" o:spid="_x0000_s1119" style="position:absolute" from="5240,3600" to="8120,3600" strokecolor="#b3b3b3" strokeweight="1pt"/>
            <v:line id="yGLHG7" o:spid="_x0000_s1120" style="position:absolute" from="5240,3456" to="8120,3456" strokecolor="#b3b3b3" strokeweight="1pt"/>
            <v:line id="yGLHG8" o:spid="_x0000_s1121" style="position:absolute" from="5240,3312" to="8120,3312" strokecolor="#b3b3b3" strokeweight="1pt"/>
            <v:line id="yGLHG9" o:spid="_x0000_s1122" style="position:absolute" from="5240,3168" to="8120,3168" strokecolor="#b3b3b3" strokeweight="1pt"/>
            <v:line id="yGLHG10" o:spid="_x0000_s1123" style="position:absolute" from="5240,3024" to="8120,3024" strokecolor="#b3b3b3" strokeweight="1pt"/>
            <v:line id="yGLHG12" o:spid="_x0000_s1124" style="position:absolute" from="5240,2736" to="8120,2736" strokecolor="#b3b3b3" strokeweight="1pt"/>
            <v:line id="yGLHG13" o:spid="_x0000_s1125" style="position:absolute" from="5240,2592" to="8120,2592" strokecolor="#b3b3b3" strokeweight="1pt"/>
            <v:line id="yGLHG14" o:spid="_x0000_s1126" style="position:absolute" from="5240,2448" to="8120,2448" strokecolor="#b3b3b3" strokeweight="1pt"/>
            <v:line id="yGLHG15" o:spid="_x0000_s1127" style="position:absolute" from="5240,2304" to="8120,2304" strokecolor="#b3b3b3" strokeweight="1pt"/>
            <v:line id="yGLHG16" o:spid="_x0000_s1128" style="position:absolute" from="5240,2160" to="8120,2160" strokecolor="#b3b3b3" strokeweight="1pt"/>
            <v:line id="yGLHG17" o:spid="_x0000_s1129" style="position:absolute" from="5240,2016" to="8120,2016" strokecolor="#b3b3b3" strokeweight="1pt"/>
            <v:line id="yGLHG18" o:spid="_x0000_s1130" style="position:absolute" from="5240,1872" to="8120,1872" strokecolor="#b3b3b3" strokeweight="1pt"/>
            <v:line id="yGLHG19" o:spid="_x0000_s1131" style="position:absolute" from="5240,1728" to="8120,1728" strokecolor="#b3b3b3" strokeweight="1pt"/>
            <v:line id="yGLHG20" o:spid="_x0000_s1132" style="position:absolute" from="5240,1584" to="8120,1584" strokecolor="#b3b3b3" strokeweight="1pt"/>
            <v:line id="yGLHG21" o:spid="_x0000_s1133" style="position:absolute" from="5240,1440" to="8120,1440" strokecolor="#b3b3b3" strokeweight="1pt"/>
            <v:shape id="xALblHG" o:spid="_x0000_s1134" type="#_x0000_t202" style="position:absolute;left:8360;top:2760;width:140;height:260" stroked="f" strokeweight="1pt">
              <v:fill opacity="0"/>
              <v:textbox style="mso-rotate-with-shape:t" inset="0,0,0,0">
                <w:txbxContent>
                  <w:p w:rsidR="004F1955" w:rsidRDefault="004F1955" w:rsidP="00173C85">
                    <w:pPr>
                      <w:pStyle w:val="HGAxisName"/>
                    </w:pPr>
                    <w:r>
                      <w:t>x</w:t>
                    </w:r>
                  </w:p>
                </w:txbxContent>
              </v:textbox>
            </v:shape>
            <v:line id="xALHG" o:spid="_x0000_s1135" style="position:absolute" from="5240,2880" to="8300,2880" strokeweight="1pt">
              <v:stroke startarrowwidth="narrow" startarrowlength="short" endarrow="block" endarrowwidth="narrow" endarrowlength="short"/>
            </v:line>
            <v:line id="yALHG" o:spid="_x0000_s1136" style="position:absolute;flip:y" from="6680,1260" to="6680,4320" strokeweight="1pt">
              <v:stroke startarrowwidth="narrow" startarrowlength="short" endarrow="block" endarrowwidth="narrow" endarrowlength="short"/>
            </v:line>
            <v:shape id="GLblHG1" o:spid="_x0000_s1137" type="#_x0000_t202" style="position:absolute;left:8000;top:2970;width:240;height:220" stroked="f" strokeweight="1pt">
              <v:fill opacity="0"/>
              <v:textbox style="mso-rotate-with-shape:t" inset="0,0,0,0">
                <w:txbxContent>
                  <w:p w:rsidR="004F1955" w:rsidRDefault="004F1955" w:rsidP="00173C85">
                    <w:pPr>
                      <w:pStyle w:val="HGScaleLabels"/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GLblHG3" o:spid="_x0000_s1138" type="#_x0000_t202" style="position:absolute;left:6310;top:1330;width:240;height:220" stroked="f" strokeweight="1pt">
              <v:fill opacity="0"/>
              <v:textbox style="mso-rotate-with-shape:t" inset="0,0,0,0">
                <w:txbxContent>
                  <w:p w:rsidR="004F1955" w:rsidRDefault="004F1955" w:rsidP="00173C85">
                    <w:pPr>
                      <w:pStyle w:val="HGScaleLabels"/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GLblHG2" o:spid="_x0000_s1139" type="#_x0000_t202" style="position:absolute;left:6190;top:4210;width:360;height:220" stroked="f" strokeweight="1pt">
              <v:fill opacity="0"/>
              <v:textbox style="mso-rotate-with-shape:t" inset="0,0,0,0">
                <w:txbxContent>
                  <w:p w:rsidR="004F1955" w:rsidRDefault="004F1955" w:rsidP="00173C85">
                    <w:pPr>
                      <w:pStyle w:val="HGScaleLabels"/>
                      <w:jc w:val="right"/>
                    </w:pPr>
                    <w:r>
                      <w:t>-10</w:t>
                    </w:r>
                  </w:p>
                </w:txbxContent>
              </v:textbox>
            </v:shape>
            <v:shape id="GLblHG0" o:spid="_x0000_s1140" type="#_x0000_t202" style="position:absolute;left:5060;top:2970;width:360;height:220" stroked="f" strokeweight="1pt">
              <v:fill opacity="0"/>
              <v:textbox style="mso-rotate-with-shape:t" inset="0,0,0,0">
                <w:txbxContent>
                  <w:p w:rsidR="004F1955" w:rsidRDefault="004F1955" w:rsidP="00173C85">
                    <w:pPr>
                      <w:pStyle w:val="HGScaleLabels"/>
                      <w:jc w:val="center"/>
                    </w:pPr>
                    <w:r>
                      <w:t>-10</w:t>
                    </w:r>
                  </w:p>
                </w:txbxContent>
              </v:textbox>
            </v:shape>
            <w10:wrap type="square" side="left"/>
          </v:group>
        </w:pict>
      </w:r>
      <w:r>
        <w:rPr>
          <w:rFonts w:ascii="Calibri" w:eastAsia="Calibri" w:hAnsi="Calibri" w:cs="Times New Roman"/>
          <w:noProof/>
        </w:rPr>
        <w:pict>
          <v:group id="HandyGraph2" o:spid="_x0000_s1033" style="position:absolute;left:0;text-align:left;margin-left:35.9pt;margin-top:59.1pt;width:172pt;height:163.5pt;z-index:251660288" coordorigin="5060,1160" coordsize="3440,3270" o:allowincell="f">
            <v:rect id="FrameHG" o:spid="_x0000_s1034" style="position:absolute;left:5240;top:1440;width:2880;height:2880;visibility:hidden" strokeweight="1pt"/>
            <v:line id="xMinLHG,0002002002,-10" o:spid="_x0000_s1035" style="position:absolute;flip:y" from="5240,1440" to="5240,4320" strokecolor="#b3b3b3" strokeweight="1pt"/>
            <v:line id="xMaxLHG,10,1" o:spid="_x0000_s1036" style="position:absolute;flip:y" from="8120,1440" to="8120,4320" strokecolor="#b3b3b3" strokeweight="1pt"/>
            <v:line id="xGLHG1" o:spid="_x0000_s1037" style="position:absolute;flip:y" from="5240,1440" to="5240,4320" strokecolor="#b3b3b3" strokeweight="1pt"/>
            <v:line id="xGLHG2" o:spid="_x0000_s1038" style="position:absolute;flip:y" from="5384,1440" to="5384,4320" strokecolor="#b3b3b3" strokeweight="1pt"/>
            <v:line id="xGLHG3" o:spid="_x0000_s1039" style="position:absolute;flip:y" from="5528,1440" to="5528,4320" strokecolor="#b3b3b3" strokeweight="1pt"/>
            <v:line id="xGLHG4" o:spid="_x0000_s1040" style="position:absolute;flip:y" from="5672,1440" to="5672,4320" strokecolor="#b3b3b3" strokeweight="1pt"/>
            <v:line id="xGLHG5" o:spid="_x0000_s1041" style="position:absolute;flip:y" from="5816,1440" to="5816,4320" strokecolor="#b3b3b3" strokeweight="1pt"/>
            <v:line id="xGLHG6" o:spid="_x0000_s1042" style="position:absolute;flip:y" from="5960,1440" to="5960,4320" strokecolor="#b3b3b3" strokeweight="1pt"/>
            <v:line id="xGLHG7" o:spid="_x0000_s1043" style="position:absolute;flip:y" from="6104,1440" to="6104,4320" strokecolor="#b3b3b3" strokeweight="1pt"/>
            <v:line id="xGLHG8" o:spid="_x0000_s1044" style="position:absolute;flip:y" from="6248,1440" to="6248,4320" strokecolor="#b3b3b3" strokeweight="1pt"/>
            <v:line id="xGLHG9" o:spid="_x0000_s1045" style="position:absolute;flip:y" from="6392,1440" to="6392,4320" strokecolor="#b3b3b3" strokeweight="1pt"/>
            <v:line id="xGLHG10" o:spid="_x0000_s1046" style="position:absolute;flip:y" from="6536,1440" to="6536,4320" strokecolor="#b3b3b3" strokeweight="1pt"/>
            <v:line id="xGLHG12" o:spid="_x0000_s1047" style="position:absolute;flip:y" from="6824,1440" to="6824,4320" strokecolor="#b3b3b3" strokeweight="1pt"/>
            <v:line id="xGLHG13" o:spid="_x0000_s1048" style="position:absolute;flip:y" from="6968,1440" to="6968,4320" strokecolor="#b3b3b3" strokeweight="1pt"/>
            <v:line id="xGLHG14" o:spid="_x0000_s1049" style="position:absolute;flip:y" from="7112,1440" to="7112,4320" strokecolor="#b3b3b3" strokeweight="1pt"/>
            <v:line id="xGLHG15" o:spid="_x0000_s1050" style="position:absolute;flip:y" from="7256,1440" to="7256,4320" strokecolor="#b3b3b3" strokeweight="1pt"/>
            <v:line id="xGLHG16" o:spid="_x0000_s1051" style="position:absolute;flip:y" from="7400,1440" to="7400,4320" strokecolor="#b3b3b3" strokeweight="1pt"/>
            <v:line id="xGLHG17" o:spid="_x0000_s1052" style="position:absolute;flip:y" from="7544,1440" to="7544,4320" strokecolor="#b3b3b3" strokeweight="1pt"/>
            <v:line id="xGLHG18" o:spid="_x0000_s1053" style="position:absolute;flip:y" from="7688,1440" to="7688,4320" strokecolor="#b3b3b3" strokeweight="1pt"/>
            <v:line id="xGLHG19" o:spid="_x0000_s1054" style="position:absolute;flip:y" from="7832,1440" to="7832,4320" strokecolor="#b3b3b3" strokeweight="1pt"/>
            <v:line id="xGLHG20" o:spid="_x0000_s1055" style="position:absolute;flip:y" from="7976,1440" to="7976,4320" strokecolor="#b3b3b3" strokeweight="1pt"/>
            <v:line id="xGLHG21" o:spid="_x0000_s1056" style="position:absolute;flip:y" from="8120,1440" to="8120,4320" strokecolor="#b3b3b3" strokeweight="1pt"/>
            <v:shape id="yALblHG" o:spid="_x0000_s1057" type="#_x0000_t202" style="position:absolute;left:6760;top:1160;width:140;height:260" stroked="f" strokeweight="1pt">
              <v:fill opacity="0"/>
              <v:textbox style="mso-rotate-with-shape:t" inset="0,0,0,0">
                <w:txbxContent>
                  <w:p w:rsidR="004F1955" w:rsidRDefault="004F1955" w:rsidP="00173C85">
                    <w:pPr>
                      <w:pStyle w:val="HGAxisName"/>
                    </w:pPr>
                    <w:r>
                      <w:t>y</w:t>
                    </w:r>
                  </w:p>
                </w:txbxContent>
              </v:textbox>
            </v:shape>
            <v:line id="yMinLHG,-10,0011001010101" o:spid="_x0000_s1058" style="position:absolute" from="5240,4320" to="8120,4320" strokecolor="#b3b3b3" strokeweight="1pt"/>
            <v:line id="yMaxLHG,10,1" o:spid="_x0000_s1059" style="position:absolute" from="5240,1440" to="8120,1440" strokecolor="#b3b3b3" strokeweight="1pt"/>
            <v:line id="yGLHG1" o:spid="_x0000_s1060" style="position:absolute" from="5240,4320" to="8120,4320" strokecolor="#b3b3b3" strokeweight="1pt"/>
            <v:line id="yGLHG2" o:spid="_x0000_s1061" style="position:absolute" from="5240,4176" to="8120,4176" strokecolor="#b3b3b3" strokeweight="1pt"/>
            <v:line id="yGLHG3" o:spid="_x0000_s1062" style="position:absolute" from="5240,4032" to="8120,4032" strokecolor="#b3b3b3" strokeweight="1pt"/>
            <v:line id="yGLHG4" o:spid="_x0000_s1063" style="position:absolute" from="5240,3888" to="8120,3888" strokecolor="#b3b3b3" strokeweight="1pt"/>
            <v:line id="yGLHG5" o:spid="_x0000_s1064" style="position:absolute" from="5240,3744" to="8120,3744" strokecolor="#b3b3b3" strokeweight="1pt"/>
            <v:line id="yGLHG6" o:spid="_x0000_s1065" style="position:absolute" from="5240,3600" to="8120,3600" strokecolor="#b3b3b3" strokeweight="1pt"/>
            <v:line id="yGLHG7" o:spid="_x0000_s1066" style="position:absolute" from="5240,3456" to="8120,3456" strokecolor="#b3b3b3" strokeweight="1pt"/>
            <v:line id="yGLHG8" o:spid="_x0000_s1067" style="position:absolute" from="5240,3312" to="8120,3312" strokecolor="#b3b3b3" strokeweight="1pt"/>
            <v:line id="yGLHG9" o:spid="_x0000_s1068" style="position:absolute" from="5240,3168" to="8120,3168" strokecolor="#b3b3b3" strokeweight="1pt"/>
            <v:line id="yGLHG10" o:spid="_x0000_s1069" style="position:absolute" from="5240,3024" to="8120,3024" strokecolor="#b3b3b3" strokeweight="1pt"/>
            <v:line id="yGLHG12" o:spid="_x0000_s1070" style="position:absolute" from="5240,2736" to="8120,2736" strokecolor="#b3b3b3" strokeweight="1pt"/>
            <v:line id="yGLHG13" o:spid="_x0000_s1071" style="position:absolute" from="5240,2592" to="8120,2592" strokecolor="#b3b3b3" strokeweight="1pt"/>
            <v:line id="yGLHG14" o:spid="_x0000_s1072" style="position:absolute" from="5240,2448" to="8120,2448" strokecolor="#b3b3b3" strokeweight="1pt"/>
            <v:line id="yGLHG15" o:spid="_x0000_s1073" style="position:absolute" from="5240,2304" to="8120,2304" strokecolor="#b3b3b3" strokeweight="1pt"/>
            <v:line id="yGLHG16" o:spid="_x0000_s1074" style="position:absolute" from="5240,2160" to="8120,2160" strokecolor="#b3b3b3" strokeweight="1pt"/>
            <v:line id="yGLHG17" o:spid="_x0000_s1075" style="position:absolute" from="5240,2016" to="8120,2016" strokecolor="#b3b3b3" strokeweight="1pt"/>
            <v:line id="yGLHG18" o:spid="_x0000_s1076" style="position:absolute" from="5240,1872" to="8120,1872" strokecolor="#b3b3b3" strokeweight="1pt"/>
            <v:line id="yGLHG19" o:spid="_x0000_s1077" style="position:absolute" from="5240,1728" to="8120,1728" strokecolor="#b3b3b3" strokeweight="1pt"/>
            <v:line id="yGLHG20" o:spid="_x0000_s1078" style="position:absolute" from="5240,1584" to="8120,1584" strokecolor="#b3b3b3" strokeweight="1pt"/>
            <v:line id="yGLHG21" o:spid="_x0000_s1079" style="position:absolute" from="5240,1440" to="8120,1440" strokecolor="#b3b3b3" strokeweight="1pt"/>
            <v:shape id="xALblHG" o:spid="_x0000_s1080" type="#_x0000_t202" style="position:absolute;left:8360;top:2760;width:140;height:260" stroked="f" strokeweight="1pt">
              <v:fill opacity="0"/>
              <v:textbox style="mso-rotate-with-shape:t" inset="0,0,0,0">
                <w:txbxContent>
                  <w:p w:rsidR="004F1955" w:rsidRDefault="004F1955" w:rsidP="00173C85">
                    <w:pPr>
                      <w:pStyle w:val="HGAxisName"/>
                    </w:pPr>
                    <w:r>
                      <w:t>x</w:t>
                    </w:r>
                  </w:p>
                </w:txbxContent>
              </v:textbox>
            </v:shape>
            <v:line id="xALHG" o:spid="_x0000_s1081" style="position:absolute" from="5240,2880" to="8300,2880" strokeweight="1pt">
              <v:stroke startarrowwidth="narrow" startarrowlength="short" endarrow="block" endarrowwidth="narrow" endarrowlength="short"/>
            </v:line>
            <v:line id="yALHG" o:spid="_x0000_s1082" style="position:absolute;flip:y" from="6680,1260" to="6680,4320" strokeweight="1pt">
              <v:stroke startarrowwidth="narrow" startarrowlength="short" endarrow="block" endarrowwidth="narrow" endarrowlength="short"/>
            </v:line>
            <v:shape id="GLblHG1" o:spid="_x0000_s1083" type="#_x0000_t202" style="position:absolute;left:8000;top:2970;width:240;height:220" stroked="f" strokeweight="1pt">
              <v:fill opacity="0"/>
              <v:textbox style="mso-rotate-with-shape:t" inset="0,0,0,0">
                <w:txbxContent>
                  <w:p w:rsidR="004F1955" w:rsidRDefault="004F1955" w:rsidP="00173C85">
                    <w:pPr>
                      <w:pStyle w:val="HGScaleLabels"/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GLblHG3" o:spid="_x0000_s1084" type="#_x0000_t202" style="position:absolute;left:6310;top:1330;width:240;height:220" stroked="f" strokeweight="1pt">
              <v:fill opacity="0"/>
              <v:textbox style="mso-rotate-with-shape:t" inset="0,0,0,0">
                <w:txbxContent>
                  <w:p w:rsidR="004F1955" w:rsidRDefault="004F1955" w:rsidP="00173C85">
                    <w:pPr>
                      <w:pStyle w:val="HGScaleLabels"/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GLblHG2" o:spid="_x0000_s1085" type="#_x0000_t202" style="position:absolute;left:6190;top:4210;width:360;height:220" stroked="f" strokeweight="1pt">
              <v:fill opacity="0"/>
              <v:textbox style="mso-rotate-with-shape:t" inset="0,0,0,0">
                <w:txbxContent>
                  <w:p w:rsidR="004F1955" w:rsidRDefault="004F1955" w:rsidP="00173C85">
                    <w:pPr>
                      <w:pStyle w:val="HGScaleLabels"/>
                      <w:jc w:val="right"/>
                    </w:pPr>
                    <w:r>
                      <w:t>-10</w:t>
                    </w:r>
                  </w:p>
                </w:txbxContent>
              </v:textbox>
            </v:shape>
            <v:shape id="GLblHG0" o:spid="_x0000_s1086" type="#_x0000_t202" style="position:absolute;left:5060;top:2970;width:360;height:220" stroked="f" strokeweight="1pt">
              <v:fill opacity="0"/>
              <v:textbox style="mso-rotate-with-shape:t" inset="0,0,0,0">
                <w:txbxContent>
                  <w:p w:rsidR="004F1955" w:rsidRDefault="004F1955" w:rsidP="00173C85">
                    <w:pPr>
                      <w:pStyle w:val="HGScaleLabels"/>
                      <w:jc w:val="center"/>
                    </w:pPr>
                    <w:r>
                      <w:t>-10</w:t>
                    </w:r>
                  </w:p>
                </w:txbxContent>
              </v:textbox>
            </v:shape>
            <w10:wrap type="square" side="left"/>
          </v:group>
        </w:pict>
      </w:r>
      <w:r w:rsidR="00173C85" w:rsidRPr="00173C85">
        <w:rPr>
          <w:rFonts w:ascii="Calibri" w:eastAsia="Calibri" w:hAnsi="Calibri" w:cs="Times New Roman"/>
          <w:position w:val="-24"/>
        </w:rPr>
        <w:object w:dxaOrig="1100" w:dyaOrig="620">
          <v:shape id="_x0000_i1032" type="#_x0000_t75" style="width:54pt;height:31.5pt" o:ole="">
            <v:imagedata r:id="rId28" o:title=""/>
          </v:shape>
          <o:OLEObject Type="Embed" ProgID="Equation.DSMT4" ShapeID="_x0000_i1032" DrawAspect="Content" ObjectID="_1511699071" r:id="rId29"/>
        </w:object>
      </w:r>
      <w:r w:rsidR="00173C85">
        <w:rPr>
          <w:rFonts w:ascii="Calibri" w:eastAsia="Calibri" w:hAnsi="Calibri" w:cs="Times New Roman"/>
        </w:rPr>
        <w:tab/>
      </w:r>
      <w:r w:rsidR="00173C85">
        <w:rPr>
          <w:rFonts w:ascii="Calibri" w:eastAsia="Calibri" w:hAnsi="Calibri" w:cs="Times New Roman"/>
        </w:rPr>
        <w:tab/>
      </w:r>
      <w:r w:rsidR="00173C85">
        <w:rPr>
          <w:rFonts w:ascii="Calibri" w:eastAsia="Calibri" w:hAnsi="Calibri" w:cs="Times New Roman"/>
        </w:rPr>
        <w:tab/>
      </w:r>
      <w:r w:rsidR="00173C85">
        <w:rPr>
          <w:rFonts w:ascii="Calibri" w:eastAsia="Calibri" w:hAnsi="Calibri" w:cs="Times New Roman"/>
        </w:rPr>
        <w:tab/>
      </w:r>
      <w:r w:rsidR="00173C85">
        <w:rPr>
          <w:rFonts w:ascii="Calibri" w:eastAsia="Calibri" w:hAnsi="Calibri" w:cs="Times New Roman"/>
        </w:rPr>
        <w:tab/>
        <w:t xml:space="preserve">b. </w:t>
      </w:r>
      <w:r w:rsidR="00173C85" w:rsidRPr="00173C85">
        <w:rPr>
          <w:rFonts w:ascii="Calibri" w:eastAsia="Calibri" w:hAnsi="Calibri" w:cs="Times New Roman"/>
          <w:position w:val="-10"/>
        </w:rPr>
        <w:object w:dxaOrig="1440" w:dyaOrig="360">
          <v:shape id="_x0000_i1033" type="#_x0000_t75" style="width:1in;height:18pt" o:ole="">
            <v:imagedata r:id="rId30" o:title=""/>
          </v:shape>
          <o:OLEObject Type="Embed" ProgID="Equation.DSMT4" ShapeID="_x0000_i1033" DrawAspect="Content" ObjectID="_1511699072" r:id="rId31"/>
        </w:object>
      </w:r>
    </w:p>
    <w:p w:rsidR="001621A5" w:rsidRDefault="001621A5" w:rsidP="001621A5">
      <w:pPr>
        <w:rPr>
          <w:rFonts w:ascii="Calibri" w:eastAsia="Calibri" w:hAnsi="Calibri" w:cs="Times New Roman"/>
        </w:rPr>
      </w:pPr>
    </w:p>
    <w:p w:rsidR="001621A5" w:rsidRDefault="001621A5" w:rsidP="001621A5">
      <w:pPr>
        <w:rPr>
          <w:rFonts w:ascii="Calibri" w:eastAsia="Calibri" w:hAnsi="Calibri" w:cs="Times New Roman"/>
        </w:rPr>
      </w:pPr>
    </w:p>
    <w:p w:rsidR="001621A5" w:rsidRDefault="001621A5" w:rsidP="001621A5">
      <w:pPr>
        <w:rPr>
          <w:rFonts w:ascii="Calibri" w:eastAsia="Calibri" w:hAnsi="Calibri" w:cs="Times New Roman"/>
        </w:rPr>
      </w:pPr>
    </w:p>
    <w:p w:rsidR="001621A5" w:rsidRDefault="001621A5" w:rsidP="001621A5">
      <w:pPr>
        <w:rPr>
          <w:rFonts w:ascii="Calibri" w:eastAsia="Calibri" w:hAnsi="Calibri" w:cs="Times New Roman"/>
        </w:rPr>
      </w:pPr>
    </w:p>
    <w:p w:rsidR="001621A5" w:rsidRDefault="001621A5" w:rsidP="001621A5">
      <w:pPr>
        <w:rPr>
          <w:rFonts w:ascii="Calibri" w:eastAsia="Calibri" w:hAnsi="Calibri" w:cs="Times New Roman"/>
        </w:rPr>
      </w:pPr>
    </w:p>
    <w:p w:rsidR="001621A5" w:rsidRDefault="001621A5" w:rsidP="001621A5">
      <w:pPr>
        <w:rPr>
          <w:rFonts w:ascii="Calibri" w:eastAsia="Calibri" w:hAnsi="Calibri" w:cs="Times New Roman"/>
        </w:rPr>
      </w:pPr>
    </w:p>
    <w:p w:rsidR="001621A5" w:rsidRDefault="001621A5" w:rsidP="001621A5">
      <w:pPr>
        <w:rPr>
          <w:rFonts w:ascii="Calibri" w:eastAsia="Calibri" w:hAnsi="Calibri" w:cs="Times New Roman"/>
        </w:rPr>
      </w:pPr>
    </w:p>
    <w:p w:rsidR="001621A5" w:rsidRDefault="001621A5" w:rsidP="001621A5">
      <w:pPr>
        <w:rPr>
          <w:rFonts w:ascii="Calibri" w:eastAsia="Calibri" w:hAnsi="Calibri" w:cs="Times New Roman"/>
        </w:rPr>
      </w:pPr>
    </w:p>
    <w:p w:rsidR="001621A5" w:rsidRDefault="001621A5" w:rsidP="001621A5">
      <w:pPr>
        <w:rPr>
          <w:rFonts w:ascii="Calibri" w:eastAsia="Calibri" w:hAnsi="Calibri" w:cs="Times New Roman"/>
        </w:rPr>
      </w:pPr>
    </w:p>
    <w:p w:rsidR="001621A5" w:rsidRDefault="001621A5" w:rsidP="001621A5">
      <w:pPr>
        <w:pStyle w:val="NoSpacing"/>
      </w:pPr>
    </w:p>
    <w:p w:rsidR="001621A5" w:rsidRDefault="001621A5" w:rsidP="001621A5">
      <w:pPr>
        <w:pStyle w:val="NoSpacing"/>
      </w:pPr>
    </w:p>
    <w:p w:rsidR="001621A5" w:rsidRDefault="001621A5" w:rsidP="001621A5">
      <w:pPr>
        <w:pStyle w:val="NoSpacing"/>
      </w:pPr>
      <w:r>
        <w:t>5</w:t>
      </w:r>
      <w:r>
        <w:t xml:space="preserve">. Solve the following systems </w:t>
      </w:r>
      <w:proofErr w:type="gramStart"/>
      <w:r>
        <w:t>graphically,</w:t>
      </w:r>
      <w:proofErr w:type="gramEnd"/>
      <w:r>
        <w:t xml:space="preserve"> state the solution as a point(s). </w:t>
      </w:r>
      <w:proofErr w:type="gramStart"/>
      <w:r>
        <w:t>Round answers to the nearest tenth if needed.</w:t>
      </w:r>
      <w:proofErr w:type="gramEnd"/>
    </w:p>
    <w:p w:rsidR="001621A5" w:rsidRDefault="001621A5" w:rsidP="001621A5">
      <w:pPr>
        <w:pStyle w:val="NoSpacing"/>
      </w:pPr>
    </w:p>
    <w:p w:rsidR="001621A5" w:rsidRDefault="001621A5" w:rsidP="001621A5">
      <w:pPr>
        <w:pStyle w:val="NoSpacing"/>
        <w:numPr>
          <w:ilvl w:val="0"/>
          <w:numId w:val="8"/>
        </w:numPr>
      </w:pPr>
      <w:r w:rsidRPr="00C72FE8">
        <w:rPr>
          <w:position w:val="-40"/>
        </w:rPr>
        <w:object w:dxaOrig="1579" w:dyaOrig="999">
          <v:shape id="_x0000_i1034" type="#_x0000_t75" style="width:78.75pt;height:50.25pt" o:ole="">
            <v:imagedata r:id="rId32" o:title=""/>
          </v:shape>
          <o:OLEObject Type="Embed" ProgID="Equation.DSMT4" ShapeID="_x0000_i1034" DrawAspect="Content" ObjectID="_1511699073" r:id="rId33"/>
        </w:object>
      </w:r>
      <w:r>
        <w:tab/>
      </w:r>
      <w:r>
        <w:tab/>
      </w:r>
      <w:r>
        <w:tab/>
        <w:t>b.</w:t>
      </w:r>
      <w:r w:rsidRPr="00C72FE8">
        <w:rPr>
          <w:position w:val="-32"/>
        </w:rPr>
        <w:object w:dxaOrig="1719" w:dyaOrig="760">
          <v:shape id="_x0000_i1035" type="#_x0000_t75" style="width:86.25pt;height:38.25pt" o:ole="">
            <v:imagedata r:id="rId34" o:title=""/>
          </v:shape>
          <o:OLEObject Type="Embed" ProgID="Equation.DSMT4" ShapeID="_x0000_i1035" DrawAspect="Content" ObjectID="_1511699074" r:id="rId35"/>
        </w:object>
      </w:r>
    </w:p>
    <w:p w:rsidR="001621A5" w:rsidRDefault="001621A5" w:rsidP="001621A5">
      <w:pPr>
        <w:pStyle w:val="NoSpacing"/>
      </w:pPr>
    </w:p>
    <w:p w:rsidR="001621A5" w:rsidRDefault="001621A5" w:rsidP="001621A5">
      <w:pPr>
        <w:pStyle w:val="NoSpacing"/>
      </w:pPr>
    </w:p>
    <w:p w:rsidR="001621A5" w:rsidRDefault="001621A5" w:rsidP="001621A5">
      <w:pPr>
        <w:pStyle w:val="NoSpacing"/>
      </w:pPr>
    </w:p>
    <w:p w:rsidR="001621A5" w:rsidRDefault="001621A5" w:rsidP="001621A5">
      <w:pPr>
        <w:pStyle w:val="NoSpacing"/>
      </w:pPr>
    </w:p>
    <w:p w:rsidR="001621A5" w:rsidRDefault="001621A5" w:rsidP="001621A5">
      <w:pPr>
        <w:pStyle w:val="NoSpacing"/>
      </w:pPr>
    </w:p>
    <w:p w:rsidR="001621A5" w:rsidRDefault="001621A5" w:rsidP="001621A5">
      <w:pPr>
        <w:pStyle w:val="NoSpacing"/>
      </w:pPr>
    </w:p>
    <w:p w:rsidR="001621A5" w:rsidRDefault="001621A5" w:rsidP="001621A5">
      <w:pPr>
        <w:pStyle w:val="NoSpacing"/>
      </w:pPr>
    </w:p>
    <w:p w:rsidR="001621A5" w:rsidRDefault="001621A5" w:rsidP="001621A5">
      <w:pPr>
        <w:pStyle w:val="NoSpacing"/>
      </w:pPr>
    </w:p>
    <w:p w:rsidR="001621A5" w:rsidRDefault="001621A5" w:rsidP="001621A5">
      <w:pPr>
        <w:pStyle w:val="NoSpacing"/>
      </w:pPr>
    </w:p>
    <w:p w:rsidR="001621A5" w:rsidRDefault="001621A5" w:rsidP="001621A5">
      <w:pPr>
        <w:pStyle w:val="NoSpacing"/>
      </w:pPr>
    </w:p>
    <w:p w:rsidR="001621A5" w:rsidRDefault="001621A5" w:rsidP="001621A5">
      <w:pPr>
        <w:pStyle w:val="NoSpacing"/>
      </w:pPr>
    </w:p>
    <w:p w:rsidR="001621A5" w:rsidRDefault="001621A5" w:rsidP="001621A5">
      <w:pPr>
        <w:pStyle w:val="NoSpacing"/>
      </w:pPr>
    </w:p>
    <w:p w:rsidR="001621A5" w:rsidRDefault="001621A5" w:rsidP="001621A5">
      <w:pPr>
        <w:pStyle w:val="NoSpacing"/>
      </w:pPr>
    </w:p>
    <w:p w:rsidR="001621A5" w:rsidRDefault="001621A5" w:rsidP="001621A5">
      <w:pPr>
        <w:pStyle w:val="NoSpacing"/>
      </w:pPr>
    </w:p>
    <w:p w:rsidR="001621A5" w:rsidRDefault="001621A5" w:rsidP="001621A5">
      <w:pPr>
        <w:pStyle w:val="NoSpacing"/>
      </w:pPr>
      <w:r>
        <w:lastRenderedPageBreak/>
        <w:t>6</w:t>
      </w:r>
      <w:r>
        <w:t>. Solve the following systems of equations algebraically; either substitution of elimination.</w:t>
      </w:r>
    </w:p>
    <w:p w:rsidR="001621A5" w:rsidRDefault="001621A5" w:rsidP="001621A5">
      <w:pPr>
        <w:pStyle w:val="NoSpacing"/>
      </w:pPr>
    </w:p>
    <w:p w:rsidR="001621A5" w:rsidRDefault="001621A5" w:rsidP="001621A5">
      <w:pPr>
        <w:pStyle w:val="NoSpacing"/>
        <w:ind w:left="360"/>
      </w:pPr>
      <w:proofErr w:type="gramStart"/>
      <w:r>
        <w:t>a</w:t>
      </w:r>
      <w:proofErr w:type="gramEnd"/>
      <w:r>
        <w:t xml:space="preserve">.  </w:t>
      </w:r>
      <w:r w:rsidRPr="00C72FE8">
        <w:rPr>
          <w:position w:val="-30"/>
        </w:rPr>
        <w:object w:dxaOrig="1420" w:dyaOrig="720">
          <v:shape id="_x0000_i1036" type="#_x0000_t75" style="width:70.5pt;height:36.75pt" o:ole="">
            <v:imagedata r:id="rId36" o:title=""/>
          </v:shape>
          <o:OLEObject Type="Embed" ProgID="Equation.DSMT4" ShapeID="_x0000_i1036" DrawAspect="Content" ObjectID="_1511699075" r:id="rId37"/>
        </w:object>
      </w:r>
      <w:r>
        <w:tab/>
      </w:r>
      <w:r>
        <w:tab/>
      </w:r>
      <w:r>
        <w:tab/>
      </w:r>
      <w:r>
        <w:tab/>
      </w:r>
      <w:r>
        <w:tab/>
        <w:t xml:space="preserve">b. </w:t>
      </w:r>
      <w:r w:rsidRPr="00C72FE8">
        <w:rPr>
          <w:position w:val="-32"/>
        </w:rPr>
        <w:object w:dxaOrig="1939" w:dyaOrig="760">
          <v:shape id="_x0000_i1037" type="#_x0000_t75" style="width:96.75pt;height:38.25pt" o:ole="">
            <v:imagedata r:id="rId38" o:title=""/>
          </v:shape>
          <o:OLEObject Type="Embed" ProgID="Equation.DSMT4" ShapeID="_x0000_i1037" DrawAspect="Content" ObjectID="_1511699076" r:id="rId39"/>
        </w:object>
      </w:r>
    </w:p>
    <w:p w:rsidR="001621A5" w:rsidRDefault="001621A5" w:rsidP="001621A5">
      <w:pPr>
        <w:pStyle w:val="NoSpacing"/>
        <w:ind w:left="360"/>
      </w:pPr>
    </w:p>
    <w:p w:rsidR="001621A5" w:rsidRDefault="001621A5" w:rsidP="001621A5">
      <w:pPr>
        <w:pStyle w:val="NoSpacing"/>
        <w:ind w:left="360"/>
      </w:pPr>
    </w:p>
    <w:p w:rsidR="001621A5" w:rsidRDefault="001621A5" w:rsidP="001621A5"/>
    <w:p w:rsidR="001621A5" w:rsidRDefault="001621A5" w:rsidP="001621A5"/>
    <w:p w:rsidR="001621A5" w:rsidRDefault="001621A5" w:rsidP="001621A5"/>
    <w:p w:rsidR="001621A5" w:rsidRDefault="001621A5" w:rsidP="001621A5"/>
    <w:p w:rsidR="001621A5" w:rsidRDefault="001621A5" w:rsidP="001621A5"/>
    <w:p w:rsidR="001621A5" w:rsidRDefault="001621A5" w:rsidP="001621A5"/>
    <w:p w:rsidR="001621A5" w:rsidRDefault="001621A5" w:rsidP="001621A5"/>
    <w:p w:rsidR="001621A5" w:rsidRDefault="001621A5" w:rsidP="001621A5"/>
    <w:p w:rsidR="001621A5" w:rsidRDefault="001621A5" w:rsidP="001621A5"/>
    <w:p w:rsidR="001621A5" w:rsidRDefault="001621A5" w:rsidP="001621A5">
      <w:pPr>
        <w:pStyle w:val="NoSpacing"/>
        <w:ind w:left="360"/>
      </w:pPr>
    </w:p>
    <w:p w:rsidR="001621A5" w:rsidRDefault="001621A5" w:rsidP="001621A5">
      <w:pPr>
        <w:pStyle w:val="NoSpacing"/>
        <w:ind w:left="360"/>
      </w:pPr>
    </w:p>
    <w:p w:rsidR="001621A5" w:rsidRDefault="001621A5" w:rsidP="001621A5">
      <w:pPr>
        <w:pStyle w:val="NoSpacing"/>
        <w:ind w:left="360"/>
      </w:pPr>
      <w:r>
        <w:t>7</w:t>
      </w:r>
      <w:r>
        <w:t>. Determine two integers that have the following relationships; write the equations and solve algebraically.</w:t>
      </w:r>
    </w:p>
    <w:p w:rsidR="006D7FC9" w:rsidRDefault="006D7FC9" w:rsidP="001621A5">
      <w:pPr>
        <w:pStyle w:val="NoSpacing"/>
        <w:ind w:left="360"/>
      </w:pPr>
    </w:p>
    <w:p w:rsidR="006D7FC9" w:rsidRDefault="006D7FC9" w:rsidP="006D7FC9">
      <w:pPr>
        <w:ind w:left="1530"/>
      </w:pPr>
      <w:r w:rsidRPr="006D7FC9">
        <w:t>Twice the larger of two numbers is three m</w:t>
      </w:r>
      <w:r>
        <w:t>ore than five times the smaller.</w:t>
      </w:r>
    </w:p>
    <w:p w:rsidR="001621A5" w:rsidRPr="001621A5" w:rsidRDefault="006D7FC9" w:rsidP="006D7FC9">
      <w:pPr>
        <w:ind w:left="1530"/>
        <w:rPr>
          <w:rFonts w:ascii="Calibri" w:eastAsia="Calibri" w:hAnsi="Calibri" w:cs="Times New Roman"/>
        </w:rPr>
      </w:pPr>
      <w:r>
        <w:t>T</w:t>
      </w:r>
      <w:r w:rsidRPr="006D7FC9">
        <w:t xml:space="preserve">he sum of four times the larger and three times the smaller is 71. </w:t>
      </w:r>
      <w:bookmarkStart w:id="0" w:name="_GoBack"/>
      <w:bookmarkEnd w:id="0"/>
    </w:p>
    <w:sectPr w:rsidR="001621A5" w:rsidRPr="001621A5" w:rsidSect="004325A0">
      <w:foot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86" w:rsidRDefault="00CC6286" w:rsidP="0066569B">
      <w:pPr>
        <w:spacing w:after="0" w:line="240" w:lineRule="auto"/>
      </w:pPr>
      <w:r>
        <w:separator/>
      </w:r>
    </w:p>
  </w:endnote>
  <w:endnote w:type="continuationSeparator" w:id="0">
    <w:p w:rsidR="00CC6286" w:rsidRDefault="00CC6286" w:rsidP="0066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55" w:rsidRDefault="004F1955">
    <w:pPr>
      <w:pStyle w:val="Footer"/>
    </w:pPr>
    <w:r>
      <w:t>Relations and Functions</w:t>
    </w:r>
  </w:p>
  <w:p w:rsidR="004F1955" w:rsidRDefault="004F1955">
    <w:pPr>
      <w:pStyle w:val="Footer"/>
    </w:pPr>
    <w:r>
      <w:t>SO#2 Graph and Analyze Absolute Value Functions</w:t>
    </w:r>
  </w:p>
  <w:p w:rsidR="004F1955" w:rsidRDefault="004F1955">
    <w:pPr>
      <w:pStyle w:val="Footer"/>
    </w:pPr>
    <w:r>
      <w:t>SO#11 Graph and Analyze Reciprocal Functions</w:t>
    </w:r>
  </w:p>
  <w:p w:rsidR="004F1955" w:rsidRDefault="004F1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86" w:rsidRDefault="00CC6286" w:rsidP="0066569B">
      <w:pPr>
        <w:spacing w:after="0" w:line="240" w:lineRule="auto"/>
      </w:pPr>
      <w:r>
        <w:separator/>
      </w:r>
    </w:p>
  </w:footnote>
  <w:footnote w:type="continuationSeparator" w:id="0">
    <w:p w:rsidR="00CC6286" w:rsidRDefault="00CC6286" w:rsidP="00665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691"/>
    <w:multiLevelType w:val="hybridMultilevel"/>
    <w:tmpl w:val="371A3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62ED"/>
    <w:multiLevelType w:val="hybridMultilevel"/>
    <w:tmpl w:val="98E4E3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348C6"/>
    <w:multiLevelType w:val="hybridMultilevel"/>
    <w:tmpl w:val="2B7CB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23264"/>
    <w:multiLevelType w:val="hybridMultilevel"/>
    <w:tmpl w:val="786EA5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738F0"/>
    <w:multiLevelType w:val="hybridMultilevel"/>
    <w:tmpl w:val="D59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D311A"/>
    <w:multiLevelType w:val="hybridMultilevel"/>
    <w:tmpl w:val="E098BA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887AB0"/>
    <w:multiLevelType w:val="hybridMultilevel"/>
    <w:tmpl w:val="786EA5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5480B"/>
    <w:multiLevelType w:val="hybridMultilevel"/>
    <w:tmpl w:val="5E76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EB3"/>
    <w:rsid w:val="000163CC"/>
    <w:rsid w:val="00031696"/>
    <w:rsid w:val="000D669B"/>
    <w:rsid w:val="00156AAC"/>
    <w:rsid w:val="001621A5"/>
    <w:rsid w:val="001630C5"/>
    <w:rsid w:val="00173C85"/>
    <w:rsid w:val="001E538B"/>
    <w:rsid w:val="002B6D56"/>
    <w:rsid w:val="002D0B34"/>
    <w:rsid w:val="002D5656"/>
    <w:rsid w:val="002F47E0"/>
    <w:rsid w:val="00332890"/>
    <w:rsid w:val="003D1F77"/>
    <w:rsid w:val="00411A4B"/>
    <w:rsid w:val="004325A0"/>
    <w:rsid w:val="00437EB3"/>
    <w:rsid w:val="00466A8E"/>
    <w:rsid w:val="004E636C"/>
    <w:rsid w:val="004F1955"/>
    <w:rsid w:val="0059466C"/>
    <w:rsid w:val="005A1C1B"/>
    <w:rsid w:val="0066569B"/>
    <w:rsid w:val="006D7FC9"/>
    <w:rsid w:val="006F5F29"/>
    <w:rsid w:val="00744371"/>
    <w:rsid w:val="00833878"/>
    <w:rsid w:val="00895EC0"/>
    <w:rsid w:val="009E1B36"/>
    <w:rsid w:val="00A407AA"/>
    <w:rsid w:val="00A6460D"/>
    <w:rsid w:val="00CC6286"/>
    <w:rsid w:val="00CE6BB8"/>
    <w:rsid w:val="00D040C5"/>
    <w:rsid w:val="00D555AB"/>
    <w:rsid w:val="00D7064A"/>
    <w:rsid w:val="00D764BD"/>
    <w:rsid w:val="00DB1F54"/>
    <w:rsid w:val="00DB4237"/>
    <w:rsid w:val="00E40A56"/>
    <w:rsid w:val="00E85B15"/>
    <w:rsid w:val="00F125F6"/>
    <w:rsid w:val="00F30670"/>
    <w:rsid w:val="00F367B3"/>
    <w:rsid w:val="00F746AE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E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65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69B"/>
  </w:style>
  <w:style w:type="paragraph" w:styleId="Footer">
    <w:name w:val="footer"/>
    <w:basedOn w:val="Normal"/>
    <w:link w:val="FooterChar"/>
    <w:uiPriority w:val="99"/>
    <w:unhideWhenUsed/>
    <w:rsid w:val="00665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69B"/>
  </w:style>
  <w:style w:type="paragraph" w:styleId="BalloonText">
    <w:name w:val="Balloon Text"/>
    <w:basedOn w:val="Normal"/>
    <w:link w:val="BalloonTextChar"/>
    <w:uiPriority w:val="99"/>
    <w:semiHidden/>
    <w:unhideWhenUsed/>
    <w:rsid w:val="0066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6AE"/>
    <w:pPr>
      <w:ind w:left="720"/>
      <w:contextualSpacing/>
    </w:pPr>
  </w:style>
  <w:style w:type="paragraph" w:customStyle="1" w:styleId="HGAxisName">
    <w:name w:val="HG Axis Name"/>
    <w:rsid w:val="00173C85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HGScaleLabels">
    <w:name w:val="HG Scale Labels"/>
    <w:rsid w:val="00173C85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833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3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7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2.png"/><Relationship Id="rId33" Type="http://schemas.openxmlformats.org/officeDocument/2006/relationships/oleObject" Target="embeddings/oleObject10.bin"/><Relationship Id="rId38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8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image" Target="media/image16.wmf"/><Relationship Id="rId37" Type="http://schemas.openxmlformats.org/officeDocument/2006/relationships/oleObject" Target="embeddings/oleObject12.bin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png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oleObject" Target="embeddings/oleObject7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53E4C0DC</Template>
  <TotalTime>116</TotalTime>
  <Pages>4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wotherspoo</dc:creator>
  <cp:lastModifiedBy>Amy Austin</cp:lastModifiedBy>
  <cp:revision>3</cp:revision>
  <cp:lastPrinted>2015-12-15T20:41:00Z</cp:lastPrinted>
  <dcterms:created xsi:type="dcterms:W3CDTF">2015-12-15T20:41:00Z</dcterms:created>
  <dcterms:modified xsi:type="dcterms:W3CDTF">2015-12-15T22:37:00Z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